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CDE34" w14:textId="77777777" w:rsidR="003632EB" w:rsidRDefault="003632EB">
      <w:pPr>
        <w:rPr>
          <w:i/>
          <w:sz w:val="36"/>
          <w:szCs w:val="36"/>
        </w:rPr>
      </w:pPr>
      <w:r w:rsidRPr="003632EB">
        <w:rPr>
          <w:sz w:val="36"/>
          <w:szCs w:val="36"/>
        </w:rPr>
        <w:t>Bewonersvereniging De Twaalf Hoeven</w:t>
      </w:r>
      <w:r>
        <w:rPr>
          <w:sz w:val="36"/>
          <w:szCs w:val="36"/>
        </w:rPr>
        <w:br/>
      </w:r>
      <w:r w:rsidRPr="00073358">
        <w:rPr>
          <w:i/>
          <w:sz w:val="36"/>
          <w:szCs w:val="36"/>
        </w:rPr>
        <w:t>Inschrijfformulier</w:t>
      </w:r>
    </w:p>
    <w:p w14:paraId="4392FD36" w14:textId="7C258633" w:rsidR="00FA4A6D" w:rsidRPr="00D8401B" w:rsidRDefault="00D8401B">
      <w:pPr>
        <w:rPr>
          <w:sz w:val="28"/>
          <w:szCs w:val="28"/>
        </w:rPr>
      </w:pPr>
      <w:r w:rsidRPr="00D8401B">
        <w:rPr>
          <w:sz w:val="28"/>
          <w:szCs w:val="28"/>
        </w:rPr>
        <w:t>Gezinsgegevens</w:t>
      </w:r>
    </w:p>
    <w:tbl>
      <w:tblPr>
        <w:tblStyle w:val="Tabel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4538"/>
      </w:tblGrid>
      <w:tr w:rsidR="003632EB" w14:paraId="27C9920C" w14:textId="77777777" w:rsidTr="7F29816A">
        <w:tc>
          <w:tcPr>
            <w:tcW w:w="4498" w:type="dxa"/>
            <w:tcBorders>
              <w:bottom w:val="dashSmallGap" w:sz="4" w:space="0" w:color="auto"/>
            </w:tcBorders>
            <w:tcMar>
              <w:top w:w="227" w:type="dxa"/>
            </w:tcMar>
            <w:vAlign w:val="center"/>
          </w:tcPr>
          <w:p w14:paraId="78116B57" w14:textId="77777777" w:rsidR="003632EB" w:rsidRDefault="00AC5C5C" w:rsidP="00AC5C5C">
            <w:r>
              <w:t>Familie</w:t>
            </w:r>
            <w:r w:rsidR="003632EB">
              <w:t>:</w:t>
            </w:r>
          </w:p>
        </w:tc>
        <w:tc>
          <w:tcPr>
            <w:tcW w:w="4606" w:type="dxa"/>
            <w:tcBorders>
              <w:bottom w:val="dashSmallGap" w:sz="4" w:space="0" w:color="auto"/>
            </w:tcBorders>
            <w:tcMar>
              <w:top w:w="227" w:type="dxa"/>
            </w:tcMar>
            <w:vAlign w:val="center"/>
          </w:tcPr>
          <w:p w14:paraId="0A37501D" w14:textId="77777777" w:rsidR="003632EB" w:rsidRDefault="003632EB" w:rsidP="00AC5C5C"/>
        </w:tc>
      </w:tr>
      <w:tr w:rsidR="003632EB" w14:paraId="7274408C" w14:textId="77777777" w:rsidTr="7F29816A">
        <w:tc>
          <w:tcPr>
            <w:tcW w:w="4498" w:type="dxa"/>
            <w:tcBorders>
              <w:top w:val="dashSmallGap" w:sz="4" w:space="0" w:color="auto"/>
              <w:bottom w:val="dashSmallGap" w:sz="4" w:space="0" w:color="auto"/>
            </w:tcBorders>
            <w:tcMar>
              <w:top w:w="227" w:type="dxa"/>
            </w:tcMar>
            <w:vAlign w:val="center"/>
          </w:tcPr>
          <w:p w14:paraId="14AB50C3" w14:textId="52432D00" w:rsidR="003632EB" w:rsidRDefault="7F29816A" w:rsidP="7F29816A">
            <w:pPr>
              <w:rPr>
                <w:i/>
                <w:iCs/>
              </w:rPr>
            </w:pPr>
            <w:r>
              <w:t xml:space="preserve">Straat:                                                </w:t>
            </w:r>
          </w:p>
        </w:tc>
        <w:tc>
          <w:tcPr>
            <w:tcW w:w="4606" w:type="dxa"/>
            <w:tcBorders>
              <w:top w:val="dashSmallGap" w:sz="4" w:space="0" w:color="auto"/>
              <w:bottom w:val="dashSmallGap" w:sz="4" w:space="0" w:color="auto"/>
            </w:tcBorders>
            <w:tcMar>
              <w:top w:w="227" w:type="dxa"/>
            </w:tcMar>
            <w:vAlign w:val="center"/>
          </w:tcPr>
          <w:p w14:paraId="39E9E1E9" w14:textId="77777777" w:rsidR="003632EB" w:rsidRDefault="003632EB" w:rsidP="00AC5C5C">
            <w:r>
              <w:t>Huisnummer:</w:t>
            </w:r>
          </w:p>
        </w:tc>
      </w:tr>
      <w:tr w:rsidR="003632EB" w14:paraId="5001FB47" w14:textId="77777777" w:rsidTr="7F29816A">
        <w:tc>
          <w:tcPr>
            <w:tcW w:w="4498" w:type="dxa"/>
            <w:tcBorders>
              <w:top w:val="dashSmallGap" w:sz="4" w:space="0" w:color="auto"/>
              <w:bottom w:val="dashSmallGap" w:sz="4" w:space="0" w:color="auto"/>
            </w:tcBorders>
            <w:tcMar>
              <w:top w:w="227" w:type="dxa"/>
            </w:tcMar>
            <w:vAlign w:val="center"/>
          </w:tcPr>
          <w:p w14:paraId="32178BC3" w14:textId="72788965" w:rsidR="003632EB" w:rsidRDefault="7F29816A" w:rsidP="7F29816A">
            <w:pPr>
              <w:rPr>
                <w:i/>
                <w:iCs/>
              </w:rPr>
            </w:pPr>
            <w:r>
              <w:t xml:space="preserve">Telefoon: </w:t>
            </w:r>
          </w:p>
        </w:tc>
        <w:tc>
          <w:tcPr>
            <w:tcW w:w="4606" w:type="dxa"/>
            <w:tcBorders>
              <w:top w:val="dashSmallGap" w:sz="4" w:space="0" w:color="auto"/>
              <w:bottom w:val="dashSmallGap" w:sz="4" w:space="0" w:color="auto"/>
            </w:tcBorders>
            <w:tcMar>
              <w:top w:w="227" w:type="dxa"/>
            </w:tcMar>
            <w:vAlign w:val="center"/>
          </w:tcPr>
          <w:p w14:paraId="5727CE44" w14:textId="01DBB117" w:rsidR="003632EB" w:rsidRDefault="7F29816A" w:rsidP="7F29816A">
            <w:pPr>
              <w:rPr>
                <w:i/>
                <w:iCs/>
              </w:rPr>
            </w:pPr>
            <w:r>
              <w:t xml:space="preserve">Postcode: </w:t>
            </w:r>
          </w:p>
        </w:tc>
      </w:tr>
      <w:tr w:rsidR="003632EB" w14:paraId="728A9FCA" w14:textId="77777777" w:rsidTr="7F29816A">
        <w:tc>
          <w:tcPr>
            <w:tcW w:w="4498" w:type="dxa"/>
            <w:tcBorders>
              <w:top w:val="dashSmallGap" w:sz="4" w:space="0" w:color="auto"/>
              <w:bottom w:val="dashSmallGap" w:sz="4" w:space="0" w:color="auto"/>
            </w:tcBorders>
            <w:tcMar>
              <w:top w:w="227" w:type="dxa"/>
            </w:tcMar>
            <w:vAlign w:val="center"/>
          </w:tcPr>
          <w:p w14:paraId="2600BEF4" w14:textId="77777777" w:rsidR="003632EB" w:rsidRDefault="003632EB" w:rsidP="00AC5C5C">
            <w:r>
              <w:t>E-mailadres:</w:t>
            </w:r>
          </w:p>
        </w:tc>
        <w:tc>
          <w:tcPr>
            <w:tcW w:w="4606" w:type="dxa"/>
            <w:tcBorders>
              <w:top w:val="dashSmallGap" w:sz="4" w:space="0" w:color="auto"/>
              <w:bottom w:val="dashSmallGap" w:sz="4" w:space="0" w:color="auto"/>
            </w:tcBorders>
            <w:tcMar>
              <w:top w:w="227" w:type="dxa"/>
            </w:tcMar>
            <w:vAlign w:val="center"/>
          </w:tcPr>
          <w:p w14:paraId="5DAB6C7B" w14:textId="77777777" w:rsidR="003632EB" w:rsidRDefault="003632EB" w:rsidP="00AC5C5C"/>
        </w:tc>
      </w:tr>
    </w:tbl>
    <w:p w14:paraId="4CEA42DF" w14:textId="77777777" w:rsidR="00073358" w:rsidRDefault="00D83437">
      <w:r>
        <w:br/>
      </w:r>
      <w:r w:rsidR="00AC5C5C">
        <w:t>Geboortejaar eventuele kinderen:</w:t>
      </w:r>
    </w:p>
    <w:tbl>
      <w:tblPr>
        <w:tblStyle w:val="Tabel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9"/>
        <w:gridCol w:w="1295"/>
        <w:gridCol w:w="1296"/>
        <w:gridCol w:w="1296"/>
        <w:gridCol w:w="1296"/>
        <w:gridCol w:w="1296"/>
        <w:gridCol w:w="1296"/>
      </w:tblGrid>
      <w:tr w:rsidR="00D8401B" w14:paraId="02EB378F" w14:textId="77777777" w:rsidTr="00D8401B">
        <w:tc>
          <w:tcPr>
            <w:tcW w:w="1208" w:type="dxa"/>
            <w:tcBorders>
              <w:bottom w:val="dashSmallGap" w:sz="4" w:space="0" w:color="auto"/>
            </w:tcBorders>
          </w:tcPr>
          <w:p w14:paraId="6A05A809" w14:textId="77777777" w:rsidR="00D8401B" w:rsidRDefault="00D8401B"/>
        </w:tc>
        <w:tc>
          <w:tcPr>
            <w:tcW w:w="1316" w:type="dxa"/>
          </w:tcPr>
          <w:p w14:paraId="5A39BBE3" w14:textId="77777777" w:rsidR="00D8401B" w:rsidRDefault="00D8401B"/>
        </w:tc>
        <w:tc>
          <w:tcPr>
            <w:tcW w:w="1316" w:type="dxa"/>
            <w:tcBorders>
              <w:bottom w:val="dashSmallGap" w:sz="4" w:space="0" w:color="auto"/>
            </w:tcBorders>
          </w:tcPr>
          <w:p w14:paraId="41C8F396" w14:textId="77777777" w:rsidR="00D8401B" w:rsidRDefault="00D8401B"/>
        </w:tc>
        <w:tc>
          <w:tcPr>
            <w:tcW w:w="1316" w:type="dxa"/>
          </w:tcPr>
          <w:p w14:paraId="72A3D3EC" w14:textId="77777777" w:rsidR="00D8401B" w:rsidRDefault="00D8401B"/>
        </w:tc>
        <w:tc>
          <w:tcPr>
            <w:tcW w:w="1316" w:type="dxa"/>
            <w:tcBorders>
              <w:bottom w:val="dashSmallGap" w:sz="4" w:space="0" w:color="auto"/>
            </w:tcBorders>
          </w:tcPr>
          <w:p w14:paraId="0D0B940D" w14:textId="77777777" w:rsidR="00D8401B" w:rsidRDefault="00D8401B"/>
        </w:tc>
        <w:tc>
          <w:tcPr>
            <w:tcW w:w="1316" w:type="dxa"/>
          </w:tcPr>
          <w:p w14:paraId="0E27B00A" w14:textId="77777777" w:rsidR="00D8401B" w:rsidRDefault="00D8401B"/>
        </w:tc>
        <w:tc>
          <w:tcPr>
            <w:tcW w:w="1316" w:type="dxa"/>
            <w:tcBorders>
              <w:bottom w:val="dashSmallGap" w:sz="4" w:space="0" w:color="auto"/>
            </w:tcBorders>
          </w:tcPr>
          <w:p w14:paraId="60061E4C" w14:textId="77777777" w:rsidR="00D8401B" w:rsidRDefault="00D8401B"/>
        </w:tc>
      </w:tr>
    </w:tbl>
    <w:p w14:paraId="49B011EE" w14:textId="5DF4204C" w:rsidR="7F29816A" w:rsidRDefault="7F29816A" w:rsidP="7F29816A"/>
    <w:p w14:paraId="45F0E69C" w14:textId="77777777" w:rsidR="003632EB" w:rsidRDefault="00AC5C5C">
      <w:pPr>
        <w:rPr>
          <w:sz w:val="28"/>
          <w:szCs w:val="28"/>
        </w:rPr>
      </w:pPr>
      <w:r>
        <w:rPr>
          <w:sz w:val="28"/>
          <w:szCs w:val="28"/>
        </w:rPr>
        <w:t>W</w:t>
      </w:r>
      <w:r w:rsidR="003632EB" w:rsidRPr="00D83437">
        <w:rPr>
          <w:sz w:val="28"/>
          <w:szCs w:val="28"/>
        </w:rPr>
        <w:t>il meehelpen met:</w:t>
      </w:r>
    </w:p>
    <w:p w14:paraId="4B94D5A5" w14:textId="77777777" w:rsidR="00E07B37" w:rsidRDefault="00E07B37" w:rsidP="00A22916">
      <w:pPr>
        <w:pStyle w:val="Lijstalinea"/>
        <w:numPr>
          <w:ilvl w:val="0"/>
          <w:numId w:val="3"/>
        </w:numPr>
        <w:sectPr w:rsidR="00E07B37" w:rsidSect="00341B82">
          <w:headerReference w:type="default" r:id="rId7"/>
          <w:pgSz w:w="11906" w:h="16838"/>
          <w:pgMar w:top="993" w:right="1417" w:bottom="1417" w:left="1417" w:header="284" w:footer="708" w:gutter="0"/>
          <w:cols w:space="708"/>
          <w:docGrid w:linePitch="360"/>
        </w:sectPr>
      </w:pPr>
    </w:p>
    <w:p w14:paraId="557DEC44" w14:textId="77777777" w:rsidR="00A22916" w:rsidRPr="00A22916" w:rsidRDefault="00A22916" w:rsidP="00A22916">
      <w:pPr>
        <w:pStyle w:val="Lijstalinea"/>
        <w:numPr>
          <w:ilvl w:val="0"/>
          <w:numId w:val="3"/>
        </w:numPr>
      </w:pPr>
      <w:r>
        <w:t>Bestuur</w:t>
      </w:r>
    </w:p>
    <w:p w14:paraId="4210CD64" w14:textId="77777777" w:rsidR="00A22916" w:rsidRPr="00A22916" w:rsidRDefault="00A22916" w:rsidP="00A22916">
      <w:pPr>
        <w:pStyle w:val="Lijstalinea"/>
        <w:numPr>
          <w:ilvl w:val="0"/>
          <w:numId w:val="3"/>
        </w:numPr>
      </w:pPr>
      <w:r>
        <w:t>Jeugdactiviteiten</w:t>
      </w:r>
    </w:p>
    <w:p w14:paraId="4B9797F4" w14:textId="7ACA6FAD" w:rsidR="00D8401B" w:rsidRPr="00A22916" w:rsidRDefault="7F29816A" w:rsidP="00A22916">
      <w:pPr>
        <w:pStyle w:val="Lijstalinea"/>
        <w:numPr>
          <w:ilvl w:val="0"/>
          <w:numId w:val="3"/>
        </w:numPr>
      </w:pPr>
      <w:r>
        <w:t>Redactie Hoeveblad, website</w:t>
      </w:r>
    </w:p>
    <w:p w14:paraId="630B2B0F" w14:textId="1007844F" w:rsidR="00A22916" w:rsidRDefault="00A22916" w:rsidP="00A22916">
      <w:pPr>
        <w:pStyle w:val="Lijstalinea"/>
        <w:numPr>
          <w:ilvl w:val="0"/>
          <w:numId w:val="3"/>
        </w:numPr>
      </w:pPr>
      <w:r>
        <w:t>Natuur en milieu</w:t>
      </w:r>
    </w:p>
    <w:p w14:paraId="0B6B73D7" w14:textId="2E603BB5" w:rsidR="00FA3E75" w:rsidRDefault="00FA3E75" w:rsidP="00A22916">
      <w:pPr>
        <w:pStyle w:val="Lijstalinea"/>
        <w:numPr>
          <w:ilvl w:val="0"/>
          <w:numId w:val="3"/>
        </w:numPr>
      </w:pPr>
      <w:r>
        <w:t>Anders, namelijk:</w:t>
      </w:r>
    </w:p>
    <w:p w14:paraId="1DF1C5E2" w14:textId="77777777" w:rsidR="00A22916" w:rsidRDefault="00A22916" w:rsidP="00A22916">
      <w:pPr>
        <w:pStyle w:val="Lijstalinea"/>
        <w:numPr>
          <w:ilvl w:val="0"/>
          <w:numId w:val="3"/>
        </w:numPr>
      </w:pPr>
      <w:r>
        <w:t xml:space="preserve">Bouwkunde </w:t>
      </w:r>
    </w:p>
    <w:p w14:paraId="4328DE6E" w14:textId="77777777" w:rsidR="00E07B37" w:rsidRDefault="00E07B37" w:rsidP="00D8401B">
      <w:pPr>
        <w:pStyle w:val="Lijstalinea"/>
        <w:numPr>
          <w:ilvl w:val="0"/>
          <w:numId w:val="3"/>
        </w:numPr>
      </w:pPr>
      <w:r>
        <w:t>Festiviteiten</w:t>
      </w:r>
    </w:p>
    <w:p w14:paraId="71A0C323" w14:textId="77777777" w:rsidR="00D8401B" w:rsidRDefault="7F29816A" w:rsidP="00D8401B">
      <w:pPr>
        <w:pStyle w:val="Lijstalinea"/>
        <w:numPr>
          <w:ilvl w:val="0"/>
          <w:numId w:val="3"/>
        </w:numPr>
      </w:pPr>
      <w:r>
        <w:t>Veiligheid in de wijk</w:t>
      </w:r>
    </w:p>
    <w:p w14:paraId="687156EA" w14:textId="5739A70C" w:rsidR="7F29816A" w:rsidRDefault="00FA3E75" w:rsidP="7F29816A">
      <w:pPr>
        <w:pStyle w:val="Lijstalinea"/>
        <w:numPr>
          <w:ilvl w:val="0"/>
          <w:numId w:val="3"/>
        </w:numPr>
      </w:pPr>
      <w:r>
        <w:t>Energietransitie</w:t>
      </w:r>
    </w:p>
    <w:p w14:paraId="3DEEC669" w14:textId="77777777" w:rsidR="00D8401B" w:rsidRDefault="00D8401B" w:rsidP="00D8401B">
      <w:pPr>
        <w:sectPr w:rsidR="00D8401B" w:rsidSect="00D8401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tbl>
      <w:tblPr>
        <w:tblStyle w:val="Tabelraster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3632EB" w14:paraId="3656B9AB" w14:textId="77777777" w:rsidTr="00D8401B">
        <w:tc>
          <w:tcPr>
            <w:tcW w:w="9104" w:type="dxa"/>
            <w:tcBorders>
              <w:bottom w:val="dashSmallGap" w:sz="4" w:space="0" w:color="auto"/>
            </w:tcBorders>
          </w:tcPr>
          <w:p w14:paraId="45FB0818" w14:textId="77777777" w:rsidR="003632EB" w:rsidRDefault="003632EB"/>
        </w:tc>
      </w:tr>
    </w:tbl>
    <w:p w14:paraId="049F31CB" w14:textId="77777777" w:rsidR="003632EB" w:rsidRDefault="003632EB"/>
    <w:p w14:paraId="4DF13952" w14:textId="77777777" w:rsidR="003632EB" w:rsidRPr="00D83437" w:rsidRDefault="003632EB">
      <w:pPr>
        <w:rPr>
          <w:sz w:val="28"/>
          <w:szCs w:val="28"/>
        </w:rPr>
      </w:pPr>
      <w:r w:rsidRPr="00D83437">
        <w:rPr>
          <w:sz w:val="28"/>
          <w:szCs w:val="28"/>
        </w:rPr>
        <w:t>Automatische incasso</w:t>
      </w:r>
    </w:p>
    <w:p w14:paraId="150C1232" w14:textId="30EC9A3D" w:rsidR="003632EB" w:rsidRDefault="1BC1BEE0">
      <w:r>
        <w:t>De jaarlijkse contributie bedraagt € 1</w:t>
      </w:r>
      <w:r w:rsidR="005F4570">
        <w:t>5</w:t>
      </w:r>
      <w:r>
        <w:t xml:space="preserve"> per gezin. Wij innen graag via automatische incasso. Indien u daarmee instemt bedraagt de contributie € 1</w:t>
      </w:r>
      <w:r w:rsidR="005F4570">
        <w:t>4</w:t>
      </w:r>
      <w:r>
        <w:t xml:space="preserve">. </w:t>
      </w:r>
    </w:p>
    <w:tbl>
      <w:tblPr>
        <w:tblStyle w:val="Tabel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7"/>
        <w:gridCol w:w="5727"/>
      </w:tblGrid>
      <w:tr w:rsidR="003632EB" w14:paraId="0C3C425F" w14:textId="77777777" w:rsidTr="00D10B87">
        <w:tc>
          <w:tcPr>
            <w:tcW w:w="3261" w:type="dxa"/>
            <w:tcMar>
              <w:top w:w="113" w:type="dxa"/>
              <w:left w:w="0" w:type="dxa"/>
            </w:tcMar>
          </w:tcPr>
          <w:p w14:paraId="415962C8" w14:textId="77777777" w:rsidR="003632EB" w:rsidRDefault="003632EB">
            <w:r>
              <w:t>Automatische incasso?</w:t>
            </w:r>
          </w:p>
        </w:tc>
        <w:tc>
          <w:tcPr>
            <w:tcW w:w="5843" w:type="dxa"/>
            <w:tcMar>
              <w:top w:w="113" w:type="dxa"/>
            </w:tcMar>
          </w:tcPr>
          <w:p w14:paraId="32B15A01" w14:textId="77777777" w:rsidR="003632EB" w:rsidRDefault="00A22916" w:rsidP="00D8401B">
            <w:r>
              <w:rPr>
                <w:rFonts w:ascii="Courier New" w:hAnsi="Courier New" w:cs="Courier New"/>
              </w:rPr>
              <w:t>□</w:t>
            </w:r>
            <w:r>
              <w:t xml:space="preserve"> </w:t>
            </w:r>
            <w:r w:rsidR="00AC5C5C">
              <w:t xml:space="preserve"> </w:t>
            </w:r>
            <w:r w:rsidR="003632EB">
              <w:t xml:space="preserve">ja </w:t>
            </w:r>
            <w:r w:rsidR="00AC5C5C">
              <w:t xml:space="preserve">        </w:t>
            </w:r>
            <w:r w:rsidR="003632EB">
              <w:t xml:space="preserve"> </w:t>
            </w:r>
            <w:r>
              <w:rPr>
                <w:rFonts w:ascii="Courier New" w:hAnsi="Courier New" w:cs="Courier New"/>
              </w:rPr>
              <w:t>□</w:t>
            </w:r>
            <w:r>
              <w:t xml:space="preserve"> </w:t>
            </w:r>
            <w:r w:rsidR="00D8401B">
              <w:t xml:space="preserve"> </w:t>
            </w:r>
            <w:r w:rsidR="003632EB">
              <w:t>nee</w:t>
            </w:r>
          </w:p>
        </w:tc>
      </w:tr>
      <w:tr w:rsidR="003632EB" w14:paraId="785E9AF2" w14:textId="77777777" w:rsidTr="00D10B87">
        <w:tc>
          <w:tcPr>
            <w:tcW w:w="3261" w:type="dxa"/>
            <w:tcMar>
              <w:top w:w="113" w:type="dxa"/>
              <w:left w:w="0" w:type="dxa"/>
            </w:tcMar>
          </w:tcPr>
          <w:p w14:paraId="01FEF264" w14:textId="77777777" w:rsidR="003632EB" w:rsidRDefault="003632EB">
            <w:r>
              <w:t>Zo ja, uw bankrekeningnummer</w:t>
            </w:r>
            <w:r w:rsidR="00D83437">
              <w:t>:</w:t>
            </w:r>
          </w:p>
        </w:tc>
        <w:tc>
          <w:tcPr>
            <w:tcW w:w="5843" w:type="dxa"/>
            <w:tcBorders>
              <w:bottom w:val="dashSmallGap" w:sz="4" w:space="0" w:color="auto"/>
            </w:tcBorders>
            <w:tcMar>
              <w:top w:w="113" w:type="dxa"/>
            </w:tcMar>
          </w:tcPr>
          <w:p w14:paraId="53128261" w14:textId="77777777" w:rsidR="003632EB" w:rsidRDefault="003632EB"/>
        </w:tc>
      </w:tr>
    </w:tbl>
    <w:p w14:paraId="62486C05" w14:textId="77777777" w:rsidR="003632EB" w:rsidRDefault="003632EB"/>
    <w:tbl>
      <w:tblPr>
        <w:tblStyle w:val="Tabelraster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3632EB" w14:paraId="286DF678" w14:textId="77777777" w:rsidTr="00D10B87">
        <w:tc>
          <w:tcPr>
            <w:tcW w:w="9104" w:type="dxa"/>
            <w:tcBorders>
              <w:bottom w:val="nil"/>
            </w:tcBorders>
            <w:tcMar>
              <w:top w:w="113" w:type="dxa"/>
              <w:left w:w="0" w:type="dxa"/>
            </w:tcMar>
          </w:tcPr>
          <w:p w14:paraId="59BA5BEE" w14:textId="77777777" w:rsidR="003632EB" w:rsidRDefault="003632EB">
            <w:r>
              <w:t>Datum</w:t>
            </w:r>
            <w:r w:rsidR="00E07B37">
              <w:t>:</w:t>
            </w:r>
          </w:p>
        </w:tc>
      </w:tr>
      <w:tr w:rsidR="003632EB" w14:paraId="1DB13E44" w14:textId="77777777" w:rsidTr="00D10B87">
        <w:tc>
          <w:tcPr>
            <w:tcW w:w="9104" w:type="dxa"/>
            <w:tcBorders>
              <w:top w:val="nil"/>
              <w:bottom w:val="nil"/>
            </w:tcBorders>
            <w:tcMar>
              <w:top w:w="113" w:type="dxa"/>
              <w:left w:w="0" w:type="dxa"/>
            </w:tcMar>
          </w:tcPr>
          <w:p w14:paraId="0448C27D" w14:textId="77777777" w:rsidR="003632EB" w:rsidRDefault="003632EB">
            <w:r>
              <w:t>Handtekening</w:t>
            </w:r>
            <w:r w:rsidR="00E07B37">
              <w:t>:</w:t>
            </w:r>
          </w:p>
        </w:tc>
      </w:tr>
    </w:tbl>
    <w:p w14:paraId="4101652C" w14:textId="44C4DC1E" w:rsidR="00AC5C5C" w:rsidRDefault="00AC5C5C">
      <w:pPr>
        <w:rPr>
          <w:i/>
        </w:rPr>
      </w:pPr>
    </w:p>
    <w:p w14:paraId="675D91DF" w14:textId="77777777" w:rsidR="006936D3" w:rsidRDefault="006936D3">
      <w:pPr>
        <w:rPr>
          <w:i/>
          <w:iCs/>
        </w:rPr>
      </w:pPr>
    </w:p>
    <w:p w14:paraId="1FCC45C9" w14:textId="0B2BC7C6" w:rsidR="003632EB" w:rsidRPr="006936D3" w:rsidRDefault="1BC1BEE0">
      <w:pPr>
        <w:rPr>
          <w:i/>
          <w:iCs/>
        </w:rPr>
      </w:pPr>
      <w:r w:rsidRPr="1BC1BEE0">
        <w:rPr>
          <w:i/>
          <w:iCs/>
        </w:rPr>
        <w:t xml:space="preserve">Dit formulier inleveren bij </w:t>
      </w:r>
      <w:r w:rsidR="00563C08">
        <w:rPr>
          <w:i/>
          <w:iCs/>
        </w:rPr>
        <w:t xml:space="preserve">de contactpersoon van uw </w:t>
      </w:r>
      <w:r w:rsidR="00592657">
        <w:rPr>
          <w:i/>
          <w:iCs/>
        </w:rPr>
        <w:t>Hoeve</w:t>
      </w:r>
      <w:r w:rsidR="00563C08">
        <w:rPr>
          <w:i/>
          <w:iCs/>
        </w:rPr>
        <w:t xml:space="preserve"> of bij de</w:t>
      </w:r>
      <w:r w:rsidRPr="1BC1BEE0">
        <w:rPr>
          <w:i/>
          <w:iCs/>
        </w:rPr>
        <w:t xml:space="preserve"> secretariaat. </w:t>
      </w:r>
    </w:p>
    <w:sectPr w:rsidR="003632EB" w:rsidRPr="006936D3" w:rsidSect="006936D3">
      <w:type w:val="continuous"/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7963E" w14:textId="77777777" w:rsidR="0009428A" w:rsidRDefault="0009428A" w:rsidP="00341B82">
      <w:pPr>
        <w:spacing w:after="0" w:line="240" w:lineRule="auto"/>
      </w:pPr>
      <w:r>
        <w:separator/>
      </w:r>
    </w:p>
  </w:endnote>
  <w:endnote w:type="continuationSeparator" w:id="0">
    <w:p w14:paraId="746D390E" w14:textId="77777777" w:rsidR="0009428A" w:rsidRDefault="0009428A" w:rsidP="00341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B9A3A" w14:textId="77777777" w:rsidR="0009428A" w:rsidRDefault="0009428A" w:rsidP="00341B82">
      <w:pPr>
        <w:spacing w:after="0" w:line="240" w:lineRule="auto"/>
      </w:pPr>
      <w:r>
        <w:separator/>
      </w:r>
    </w:p>
  </w:footnote>
  <w:footnote w:type="continuationSeparator" w:id="0">
    <w:p w14:paraId="5845B8DF" w14:textId="77777777" w:rsidR="0009428A" w:rsidRDefault="0009428A" w:rsidP="00341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FB969" w14:textId="08DF3ACF" w:rsidR="00341B82" w:rsidRDefault="00341B82" w:rsidP="00341B82">
    <w:pPr>
      <w:pStyle w:val="Koptekst"/>
      <w:jc w:val="right"/>
    </w:pPr>
    <w:r w:rsidRPr="00341B82">
      <w:rPr>
        <w:rFonts w:ascii="Calibri" w:eastAsia="Calibri" w:hAnsi="Calibri" w:cs="Times New Roman"/>
        <w:noProof/>
      </w:rPr>
      <w:drawing>
        <wp:inline distT="0" distB="0" distL="0" distR="0" wp14:anchorId="76DFCF52" wp14:editId="7827256C">
          <wp:extent cx="1462405" cy="423713"/>
          <wp:effectExtent l="0" t="0" r="4445" b="0"/>
          <wp:docPr id="840171239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8674" cy="43132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51B3D"/>
    <w:multiLevelType w:val="hybridMultilevel"/>
    <w:tmpl w:val="786AE5DC"/>
    <w:lvl w:ilvl="0" w:tplc="FFFFFFFF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104CC2"/>
    <w:multiLevelType w:val="hybridMultilevel"/>
    <w:tmpl w:val="FB1E73D4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E20612"/>
    <w:multiLevelType w:val="hybridMultilevel"/>
    <w:tmpl w:val="2F7C2C8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821991">
    <w:abstractNumId w:val="2"/>
  </w:num>
  <w:num w:numId="2" w16cid:durableId="295138500">
    <w:abstractNumId w:val="1"/>
  </w:num>
  <w:num w:numId="3" w16cid:durableId="137542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2EB"/>
    <w:rsid w:val="00073358"/>
    <w:rsid w:val="0009428A"/>
    <w:rsid w:val="00341B82"/>
    <w:rsid w:val="003632EB"/>
    <w:rsid w:val="00521291"/>
    <w:rsid w:val="00563C08"/>
    <w:rsid w:val="00592657"/>
    <w:rsid w:val="005F4570"/>
    <w:rsid w:val="006936D3"/>
    <w:rsid w:val="008A69B7"/>
    <w:rsid w:val="00A22916"/>
    <w:rsid w:val="00AC5C5C"/>
    <w:rsid w:val="00D10B87"/>
    <w:rsid w:val="00D83437"/>
    <w:rsid w:val="00D8401B"/>
    <w:rsid w:val="00E07B37"/>
    <w:rsid w:val="00E32CBE"/>
    <w:rsid w:val="00F327F5"/>
    <w:rsid w:val="00FA3E75"/>
    <w:rsid w:val="00FA4A6D"/>
    <w:rsid w:val="1BC1BEE0"/>
    <w:rsid w:val="606844C4"/>
    <w:rsid w:val="7F298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BA87C"/>
  <w15:docId w15:val="{D09E6DF9-30D8-45A8-AEE9-96203A27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63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3632EB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22916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563C08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341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41B82"/>
  </w:style>
  <w:style w:type="paragraph" w:styleId="Voettekst">
    <w:name w:val="footer"/>
    <w:basedOn w:val="Standaard"/>
    <w:link w:val="VoettekstChar"/>
    <w:uiPriority w:val="99"/>
    <w:unhideWhenUsed/>
    <w:rsid w:val="00341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41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Modus</dc:creator>
  <cp:lastModifiedBy>R Mulder</cp:lastModifiedBy>
  <cp:revision>2</cp:revision>
  <cp:lastPrinted>2023-02-11T15:35:00Z</cp:lastPrinted>
  <dcterms:created xsi:type="dcterms:W3CDTF">2026-01-13T16:43:00Z</dcterms:created>
  <dcterms:modified xsi:type="dcterms:W3CDTF">2026-01-13T16:43:00Z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33636f-625c-43f4-a4e7-7e9c7771eb64_Enabled">
    <vt:lpwstr>true</vt:lpwstr>
  </property>
  <property fmtid="{D5CDD505-2E9C-101B-9397-08002B2CF9AE}" pid="3" name="MSIP_Label_9033636f-625c-43f4-a4e7-7e9c7771eb64_SetDate">
    <vt:lpwstr>2023-02-11T15:20:20Z</vt:lpwstr>
  </property>
  <property fmtid="{D5CDD505-2E9C-101B-9397-08002B2CF9AE}" pid="4" name="MSIP_Label_9033636f-625c-43f4-a4e7-7e9c7771eb64_Method">
    <vt:lpwstr>Privileged</vt:lpwstr>
  </property>
  <property fmtid="{D5CDD505-2E9C-101B-9397-08002B2CF9AE}" pid="5" name="MSIP_Label_9033636f-625c-43f4-a4e7-7e9c7771eb64_Name">
    <vt:lpwstr>Openbaar</vt:lpwstr>
  </property>
  <property fmtid="{D5CDD505-2E9C-101B-9397-08002B2CF9AE}" pid="6" name="MSIP_Label_9033636f-625c-43f4-a4e7-7e9c7771eb64_SiteId">
    <vt:lpwstr>49c4cd82-8f65-4d6a-9a3b-0ecd07c0cf5b</vt:lpwstr>
  </property>
  <property fmtid="{D5CDD505-2E9C-101B-9397-08002B2CF9AE}" pid="7" name="MSIP_Label_9033636f-625c-43f4-a4e7-7e9c7771eb64_ActionId">
    <vt:lpwstr>8713ff18-4c57-45b8-bcf0-0dd4aca001cd</vt:lpwstr>
  </property>
  <property fmtid="{D5CDD505-2E9C-101B-9397-08002B2CF9AE}" pid="8" name="MSIP_Label_9033636f-625c-43f4-a4e7-7e9c7771eb64_ContentBits">
    <vt:lpwstr>0</vt:lpwstr>
  </property>
</Properties>
</file>